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022C" w14:textId="77777777" w:rsidR="004F5996" w:rsidRDefault="004F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D67F" w14:textId="77777777" w:rsidR="004F5996" w:rsidRDefault="004F5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C503" w14:textId="77777777" w:rsidR="004F5996" w:rsidRDefault="004F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38B123BE" w:rsidR="003A18E6" w:rsidRDefault="004F599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EB4FACC" wp14:editId="08F769DA">
          <wp:simplePos x="0" y="0"/>
          <wp:positionH relativeFrom="column">
            <wp:posOffset>5486400</wp:posOffset>
          </wp:positionH>
          <wp:positionV relativeFrom="paragraph">
            <wp:posOffset>-87630</wp:posOffset>
          </wp:positionV>
          <wp:extent cx="825500" cy="863600"/>
          <wp:effectExtent l="0" t="0" r="0" b="0"/>
          <wp:wrapNone/>
          <wp:docPr id="714992125" name="Picture 1" descr="A grey and white cover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992125" name="Picture 1" descr="A grey and white cover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8ADA122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r w:rsidR="004F5996">
      <w:rPr>
        <w:b/>
        <w:sz w:val="40"/>
        <w:szCs w:val="40"/>
      </w:rPr>
      <w:t xml:space="preserve">Elite Precast Concrete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18B" w14:textId="77777777" w:rsidR="004F5996" w:rsidRDefault="004F5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75D90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4F5996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7F5753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D14C7D"/>
    <w:rsid w:val="00D23866"/>
    <w:rsid w:val="00D7527F"/>
    <w:rsid w:val="00E918D5"/>
    <w:rsid w:val="00EC059D"/>
    <w:rsid w:val="00F15206"/>
    <w:rsid w:val="00F361B0"/>
    <w:rsid w:val="00F81484"/>
    <w:rsid w:val="00F85FB9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2025-08-26T13:00:00Z</dcterms:created>
  <dcterms:modified xsi:type="dcterms:W3CDTF">2025-08-26T13:01:00Z</dcterms:modified>
</cp:coreProperties>
</file>