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B58" w:rsidRPr="003C2B58" w:rsidRDefault="003C2B58" w:rsidP="003C2B58">
      <w:pPr>
        <w:pStyle w:val="NoSpacing"/>
        <w:rPr>
          <w:rFonts w:ascii="Arial" w:hAnsi="Arial" w:cs="Arial"/>
          <w:b/>
          <w:lang w:val="en-US"/>
        </w:rPr>
      </w:pPr>
      <w:r w:rsidRPr="003C2B58">
        <w:rPr>
          <w:rFonts w:ascii="Arial" w:hAnsi="Arial" w:cs="Arial"/>
          <w:b/>
          <w:lang w:val="en-US"/>
        </w:rPr>
        <w:t>Who can apply?</w:t>
      </w:r>
    </w:p>
    <w:p w:rsidR="003C2B58" w:rsidRPr="00D73263" w:rsidRDefault="003C2B58" w:rsidP="003C2B58">
      <w:pPr>
        <w:pStyle w:val="NoSpacing"/>
        <w:rPr>
          <w:rFonts w:ascii="Arial" w:hAnsi="Arial" w:cs="Arial"/>
          <w:lang w:val="en-US"/>
        </w:rPr>
      </w:pPr>
    </w:p>
    <w:p w:rsidR="003C2B58" w:rsidRPr="00D73263" w:rsidRDefault="003C2B58" w:rsidP="003C2B58">
      <w:pPr>
        <w:pStyle w:val="NoSpacing"/>
        <w:rPr>
          <w:rFonts w:ascii="Arial" w:hAnsi="Arial" w:cs="Arial"/>
          <w:lang w:val="en-US"/>
        </w:rPr>
      </w:pPr>
      <w:r w:rsidRPr="00D73263">
        <w:rPr>
          <w:rFonts w:ascii="Arial" w:hAnsi="Arial" w:cs="Arial"/>
          <w:lang w:val="en-US"/>
        </w:rPr>
        <w:t xml:space="preserve">The </w:t>
      </w:r>
      <w:r w:rsidR="000F2766">
        <w:rPr>
          <w:rFonts w:ascii="Arial" w:hAnsi="Arial" w:cs="Arial"/>
        </w:rPr>
        <w:t>Tulip</w:t>
      </w:r>
      <w:r w:rsidRPr="00D73263">
        <w:rPr>
          <w:rFonts w:ascii="Arial" w:hAnsi="Arial" w:cs="Arial"/>
        </w:rPr>
        <w:t xml:space="preserve"> Scholarship </w:t>
      </w:r>
      <w:r w:rsidRPr="00572528">
        <w:rPr>
          <w:rFonts w:ascii="Arial" w:hAnsi="Arial" w:cs="Arial"/>
          <w:lang w:val="en-US"/>
        </w:rPr>
        <w:t xml:space="preserve">is open to </w:t>
      </w:r>
      <w:r w:rsidRPr="00572528">
        <w:rPr>
          <w:rFonts w:ascii="Arial" w:hAnsi="Arial" w:cs="Arial"/>
          <w:b/>
          <w:lang w:val="en-US"/>
        </w:rPr>
        <w:t xml:space="preserve">all 2nd year BSc </w:t>
      </w:r>
      <w:r w:rsidRPr="00572528">
        <w:rPr>
          <w:rFonts w:ascii="Arial" w:hAnsi="Arial" w:cs="Arial"/>
          <w:lang w:val="en-US"/>
        </w:rPr>
        <w:t>&amp;</w:t>
      </w:r>
      <w:r w:rsidRPr="00572528">
        <w:rPr>
          <w:rFonts w:ascii="Arial" w:hAnsi="Arial" w:cs="Arial"/>
          <w:b/>
          <w:lang w:val="en-US"/>
        </w:rPr>
        <w:t xml:space="preserve"> 1st year FdSc</w:t>
      </w:r>
      <w:r w:rsidRPr="00572528">
        <w:rPr>
          <w:rFonts w:ascii="Arial" w:hAnsi="Arial" w:cs="Arial"/>
          <w:lang w:val="en-US"/>
        </w:rPr>
        <w:t xml:space="preserve"> </w:t>
      </w:r>
      <w:r w:rsidR="00325235" w:rsidRPr="00572528">
        <w:rPr>
          <w:rFonts w:ascii="Arial" w:hAnsi="Arial" w:cs="Arial"/>
        </w:rPr>
        <w:t xml:space="preserve">students who have an ambition to follow a career within </w:t>
      </w:r>
      <w:r w:rsidR="005B2C9C">
        <w:rPr>
          <w:rFonts w:ascii="Arial" w:hAnsi="Arial" w:cs="Arial"/>
        </w:rPr>
        <w:t>Food, for example within new product development or process technology.</w:t>
      </w:r>
      <w:r w:rsidR="00D73263">
        <w:rPr>
          <w:rFonts w:ascii="Arial" w:hAnsi="Arial" w:cs="Arial"/>
        </w:rPr>
        <w:t xml:space="preserve"> </w:t>
      </w:r>
      <w:r w:rsidR="00BE1246">
        <w:rPr>
          <w:rFonts w:ascii="Arial" w:hAnsi="Arial" w:cs="Arial"/>
        </w:rPr>
        <w:t xml:space="preserve">This is an exciting </w:t>
      </w:r>
      <w:r w:rsidR="00BE1246" w:rsidRPr="00D73263">
        <w:rPr>
          <w:rFonts w:ascii="Arial" w:hAnsi="Arial" w:cs="Arial"/>
        </w:rPr>
        <w:t xml:space="preserve">opportunity </w:t>
      </w:r>
      <w:r w:rsidR="00BE1246">
        <w:rPr>
          <w:rFonts w:ascii="Arial" w:hAnsi="Arial" w:cs="Arial"/>
        </w:rPr>
        <w:t xml:space="preserve">within </w:t>
      </w:r>
      <w:r w:rsidR="005B2C9C">
        <w:rPr>
          <w:rFonts w:ascii="Arial" w:hAnsi="Arial" w:cs="Arial"/>
        </w:rPr>
        <w:t>Tulip</w:t>
      </w:r>
      <w:r w:rsidR="0013421B">
        <w:rPr>
          <w:rFonts w:ascii="Arial" w:hAnsi="Arial" w:cs="Arial"/>
        </w:rPr>
        <w:t>’</w:t>
      </w:r>
      <w:r w:rsidR="005B2C9C">
        <w:rPr>
          <w:rFonts w:ascii="Arial" w:hAnsi="Arial" w:cs="Arial"/>
        </w:rPr>
        <w:t>s Innovation</w:t>
      </w:r>
      <w:r w:rsidR="00BE1246">
        <w:rPr>
          <w:rFonts w:ascii="Arial" w:hAnsi="Arial" w:cs="Arial"/>
        </w:rPr>
        <w:t xml:space="preserve"> Team </w:t>
      </w:r>
      <w:r w:rsidR="00BE1246" w:rsidRPr="00D73263">
        <w:rPr>
          <w:rFonts w:ascii="Arial" w:hAnsi="Arial" w:cs="Arial"/>
        </w:rPr>
        <w:t>that is open to UK residents</w:t>
      </w:r>
      <w:r w:rsidR="00BE1246">
        <w:rPr>
          <w:rFonts w:ascii="Arial" w:hAnsi="Arial" w:cs="Arial"/>
        </w:rPr>
        <w:t xml:space="preserve"> only</w:t>
      </w:r>
      <w:r w:rsidR="00BE1246" w:rsidRPr="00D73263">
        <w:rPr>
          <w:rFonts w:ascii="Arial" w:hAnsi="Arial" w:cs="Arial"/>
        </w:rPr>
        <w:t xml:space="preserve">. </w:t>
      </w:r>
      <w:r w:rsidR="00BE1246">
        <w:rPr>
          <w:rFonts w:ascii="Arial" w:hAnsi="Arial" w:cs="Arial"/>
        </w:rPr>
        <w:t xml:space="preserve"> </w:t>
      </w:r>
      <w:r w:rsidR="00BE1246" w:rsidRPr="00D73263">
        <w:rPr>
          <w:rFonts w:ascii="Arial" w:hAnsi="Arial" w:cs="Arial"/>
        </w:rPr>
        <w:t>The successful scholar will need to hold a full drivers licence.</w:t>
      </w:r>
    </w:p>
    <w:p w:rsidR="003C2B58" w:rsidRPr="00D73263" w:rsidRDefault="003C2B58" w:rsidP="003C2B58">
      <w:pPr>
        <w:pStyle w:val="NoSpacing"/>
        <w:rPr>
          <w:rFonts w:ascii="Arial" w:hAnsi="Arial" w:cs="Arial"/>
          <w:lang w:val="en-US"/>
        </w:rPr>
      </w:pPr>
    </w:p>
    <w:p w:rsidR="003C2B58" w:rsidRPr="00D73263" w:rsidRDefault="003C2B58" w:rsidP="003C2B58">
      <w:pPr>
        <w:pStyle w:val="NoSpacing"/>
        <w:rPr>
          <w:rFonts w:ascii="Arial" w:hAnsi="Arial" w:cs="Arial"/>
          <w:b/>
          <w:lang w:val="en-US"/>
        </w:rPr>
      </w:pPr>
      <w:r w:rsidRPr="00D73263">
        <w:rPr>
          <w:rFonts w:ascii="Arial" w:hAnsi="Arial" w:cs="Arial"/>
          <w:b/>
          <w:lang w:val="en-US"/>
        </w:rPr>
        <w:t xml:space="preserve">Opportunities </w:t>
      </w:r>
    </w:p>
    <w:p w:rsidR="003C2B58" w:rsidRPr="003C2B58" w:rsidRDefault="003C2B58" w:rsidP="003C2B58">
      <w:pPr>
        <w:pStyle w:val="NoSpacing"/>
        <w:rPr>
          <w:rFonts w:ascii="Arial" w:hAnsi="Arial" w:cs="Arial"/>
          <w:lang w:val="en-US"/>
        </w:rPr>
      </w:pPr>
    </w:p>
    <w:p w:rsidR="003C2B58" w:rsidRPr="003C2B58" w:rsidRDefault="000F2766" w:rsidP="003C2B58">
      <w:pPr>
        <w:pStyle w:val="NoSpacing"/>
        <w:rPr>
          <w:rFonts w:ascii="Arial" w:hAnsi="Arial" w:cs="Arial"/>
        </w:rPr>
      </w:pPr>
      <w:r>
        <w:rPr>
          <w:rFonts w:ascii="Arial" w:hAnsi="Arial" w:cs="Arial"/>
          <w:lang w:val="en-US"/>
        </w:rPr>
        <w:t>Tulip</w:t>
      </w:r>
      <w:r w:rsidR="008A65AF">
        <w:rPr>
          <w:rFonts w:ascii="Arial" w:hAnsi="Arial" w:cs="Arial"/>
          <w:lang w:val="en-US"/>
        </w:rPr>
        <w:t xml:space="preserve"> </w:t>
      </w:r>
      <w:r w:rsidR="003C2B58" w:rsidRPr="007361E3">
        <w:rPr>
          <w:rFonts w:ascii="Arial" w:hAnsi="Arial" w:cs="Arial"/>
          <w:b/>
          <w:lang w:val="en-US"/>
        </w:rPr>
        <w:t>may</w:t>
      </w:r>
      <w:r w:rsidR="003C2B58" w:rsidRPr="003C2B58">
        <w:rPr>
          <w:rFonts w:ascii="Arial" w:hAnsi="Arial" w:cs="Arial"/>
          <w:lang w:val="en-US"/>
        </w:rPr>
        <w:t xml:space="preserve"> award </w:t>
      </w:r>
      <w:r w:rsidR="005A7FBA" w:rsidRPr="005A7FBA">
        <w:rPr>
          <w:rFonts w:ascii="Arial" w:hAnsi="Arial" w:cs="Arial"/>
          <w:lang w:val="en-US"/>
        </w:rPr>
        <w:t>one</w:t>
      </w:r>
      <w:r w:rsidR="003C2B58" w:rsidRPr="005A7FBA">
        <w:rPr>
          <w:rFonts w:ascii="Arial" w:hAnsi="Arial" w:cs="Arial"/>
          <w:lang w:val="en-US"/>
        </w:rPr>
        <w:t xml:space="preserve"> </w:t>
      </w:r>
      <w:r w:rsidR="0013421B">
        <w:rPr>
          <w:rFonts w:ascii="Arial" w:hAnsi="Arial" w:cs="Arial"/>
          <w:lang w:val="en-US"/>
        </w:rPr>
        <w:t>scholarship</w:t>
      </w:r>
      <w:r w:rsidR="003C2B58" w:rsidRPr="003C2B58">
        <w:rPr>
          <w:rFonts w:ascii="Arial" w:hAnsi="Arial" w:cs="Arial"/>
          <w:lang w:val="en-US"/>
        </w:rPr>
        <w:t xml:space="preserve"> and</w:t>
      </w:r>
      <w:r w:rsidR="0013421B">
        <w:rPr>
          <w:rFonts w:ascii="Arial" w:hAnsi="Arial" w:cs="Arial"/>
          <w:lang w:val="en-US"/>
        </w:rPr>
        <w:t>,</w:t>
      </w:r>
      <w:r w:rsidR="003C2B58" w:rsidRPr="003C2B58">
        <w:rPr>
          <w:rFonts w:ascii="Arial" w:hAnsi="Arial" w:cs="Arial"/>
          <w:lang w:val="en-US"/>
        </w:rPr>
        <w:t xml:space="preserve"> if awarded, </w:t>
      </w:r>
      <w:r w:rsidR="0013421B">
        <w:rPr>
          <w:rFonts w:ascii="Arial" w:hAnsi="Arial" w:cs="Arial"/>
        </w:rPr>
        <w:t>the successful recipient</w:t>
      </w:r>
      <w:r w:rsidR="003C2B58" w:rsidRPr="003C2B58">
        <w:rPr>
          <w:rFonts w:ascii="Arial" w:hAnsi="Arial" w:cs="Arial"/>
        </w:rPr>
        <w:t xml:space="preserve"> will receive:</w:t>
      </w:r>
    </w:p>
    <w:p w:rsidR="003C2B58" w:rsidRPr="003C2B58" w:rsidRDefault="003C2B58" w:rsidP="003C2B58">
      <w:pPr>
        <w:pStyle w:val="NoSpacing"/>
        <w:rPr>
          <w:rFonts w:ascii="Arial" w:hAnsi="Arial" w:cs="Arial"/>
        </w:rPr>
      </w:pPr>
    </w:p>
    <w:p w:rsidR="003C2B58" w:rsidRPr="003C2B58" w:rsidRDefault="003C2B58" w:rsidP="007361E3">
      <w:pPr>
        <w:pStyle w:val="NoSpacing"/>
        <w:numPr>
          <w:ilvl w:val="0"/>
          <w:numId w:val="4"/>
        </w:numPr>
        <w:rPr>
          <w:rFonts w:ascii="Arial" w:hAnsi="Arial" w:cs="Arial"/>
          <w:lang w:val="en-US"/>
        </w:rPr>
      </w:pPr>
      <w:r w:rsidRPr="003C2B58">
        <w:rPr>
          <w:rFonts w:ascii="Arial" w:hAnsi="Arial" w:cs="Arial"/>
        </w:rPr>
        <w:t xml:space="preserve">A significant contribution towards tuition fees of </w:t>
      </w:r>
      <w:r w:rsidRPr="007361E3">
        <w:rPr>
          <w:rFonts w:ascii="Arial" w:hAnsi="Arial" w:cs="Arial"/>
          <w:b/>
        </w:rPr>
        <w:t xml:space="preserve">£4,500.  </w:t>
      </w:r>
    </w:p>
    <w:p w:rsidR="003C2B58" w:rsidRPr="003C2B58" w:rsidRDefault="003C2B58" w:rsidP="007361E3">
      <w:pPr>
        <w:pStyle w:val="NoSpacing"/>
        <w:numPr>
          <w:ilvl w:val="0"/>
          <w:numId w:val="4"/>
        </w:numPr>
        <w:rPr>
          <w:rFonts w:ascii="Arial" w:hAnsi="Arial" w:cs="Arial"/>
          <w:lang w:val="en-US"/>
        </w:rPr>
      </w:pPr>
      <w:r w:rsidRPr="003C2B58">
        <w:rPr>
          <w:rFonts w:ascii="Arial" w:hAnsi="Arial" w:cs="Arial"/>
        </w:rPr>
        <w:t xml:space="preserve">Employment with </w:t>
      </w:r>
      <w:r w:rsidR="000F2766">
        <w:rPr>
          <w:rFonts w:ascii="Arial" w:hAnsi="Arial" w:cs="Arial"/>
          <w:lang w:val="en-US"/>
        </w:rPr>
        <w:t>Tulip</w:t>
      </w:r>
      <w:r w:rsidRPr="003C2B58">
        <w:rPr>
          <w:rFonts w:ascii="Arial" w:hAnsi="Arial" w:cs="Arial"/>
          <w:lang w:val="en-US"/>
        </w:rPr>
        <w:t xml:space="preserve"> </w:t>
      </w:r>
      <w:r w:rsidRPr="003C2B58">
        <w:rPr>
          <w:rFonts w:ascii="Arial" w:hAnsi="Arial" w:cs="Arial"/>
        </w:rPr>
        <w:t xml:space="preserve">during their placement year. </w:t>
      </w:r>
    </w:p>
    <w:p w:rsidR="003C2B58" w:rsidRPr="003C2B58" w:rsidRDefault="003C2B58" w:rsidP="007361E3">
      <w:pPr>
        <w:pStyle w:val="NoSpacing"/>
        <w:numPr>
          <w:ilvl w:val="0"/>
          <w:numId w:val="4"/>
        </w:numPr>
        <w:rPr>
          <w:rFonts w:ascii="Arial" w:hAnsi="Arial" w:cs="Arial"/>
          <w:lang w:val="en-US"/>
        </w:rPr>
      </w:pPr>
      <w:r w:rsidRPr="003C2B58">
        <w:rPr>
          <w:rFonts w:ascii="Arial" w:hAnsi="Arial" w:cs="Arial"/>
        </w:rPr>
        <w:t xml:space="preserve">Subject to a review at the end of placement with </w:t>
      </w:r>
      <w:r w:rsidR="000F2766">
        <w:rPr>
          <w:rFonts w:ascii="Arial" w:hAnsi="Arial" w:cs="Arial"/>
        </w:rPr>
        <w:t>Tulip</w:t>
      </w:r>
      <w:r w:rsidRPr="003C2B58">
        <w:rPr>
          <w:rFonts w:ascii="Arial" w:hAnsi="Arial" w:cs="Arial"/>
        </w:rPr>
        <w:t xml:space="preserve">, there may be an opportunity of further funding in your final academic year. </w:t>
      </w:r>
    </w:p>
    <w:p w:rsidR="003C2B58" w:rsidRPr="003C2B58" w:rsidRDefault="00E43BB6" w:rsidP="007361E3">
      <w:pPr>
        <w:pStyle w:val="NoSpacing"/>
        <w:numPr>
          <w:ilvl w:val="0"/>
          <w:numId w:val="4"/>
        </w:numPr>
        <w:rPr>
          <w:rFonts w:ascii="Arial" w:hAnsi="Arial" w:cs="Arial"/>
        </w:rPr>
      </w:pPr>
      <w:r>
        <w:rPr>
          <w:rFonts w:ascii="Arial" w:hAnsi="Arial" w:cs="Arial"/>
        </w:rPr>
        <w:t>Successful scholars may also</w:t>
      </w:r>
      <w:r w:rsidR="003C2B58" w:rsidRPr="003C2B58">
        <w:rPr>
          <w:rFonts w:ascii="Arial" w:hAnsi="Arial" w:cs="Arial"/>
        </w:rPr>
        <w:t xml:space="preserve"> have the opportunity to apply for a place on Tulip's Graduate Management Training Programme, following the completion of your studies, which offers the opportunity of employment following graduation. </w:t>
      </w:r>
    </w:p>
    <w:p w:rsidR="003C2B58" w:rsidRPr="003C2B58" w:rsidRDefault="003C2B58" w:rsidP="003C2B58">
      <w:pPr>
        <w:pStyle w:val="NoSpacing"/>
        <w:rPr>
          <w:rFonts w:ascii="Arial" w:hAnsi="Arial" w:cs="Arial"/>
        </w:rPr>
      </w:pPr>
    </w:p>
    <w:p w:rsidR="003C2B58" w:rsidRPr="003C2B58" w:rsidRDefault="003C2B58" w:rsidP="003C2B58">
      <w:pPr>
        <w:pStyle w:val="NoSpacing"/>
        <w:rPr>
          <w:rFonts w:ascii="Arial" w:hAnsi="Arial" w:cs="Arial"/>
        </w:rPr>
      </w:pPr>
      <w:r w:rsidRPr="003C2B58">
        <w:rPr>
          <w:rFonts w:ascii="Arial" w:hAnsi="Arial" w:cs="Arial"/>
        </w:rPr>
        <w:t>The award will be paid in two equal parts; half to be paid in February 2017 and the remaining balance in May 2017.</w:t>
      </w:r>
    </w:p>
    <w:p w:rsidR="0013421B" w:rsidRDefault="003C2B58" w:rsidP="0013421B">
      <w:pPr>
        <w:pStyle w:val="NoSpacing"/>
        <w:rPr>
          <w:rFonts w:ascii="Arial" w:hAnsi="Arial" w:cs="Arial"/>
        </w:rPr>
      </w:pPr>
      <w:r w:rsidRPr="003C2B58">
        <w:rPr>
          <w:rFonts w:ascii="Arial" w:hAnsi="Arial" w:cs="Arial"/>
        </w:rPr>
        <w:t xml:space="preserve">Payment is conditional on the scholar remaining registered as a full-time student at Harper Adams.  They must pass all modules of study during the continuation of the scholarship and submit at least one written report to the Development Trust prior to the receipt of their second payment.  </w:t>
      </w:r>
      <w:r w:rsidR="0013421B">
        <w:rPr>
          <w:rFonts w:ascii="Arial" w:hAnsi="Arial" w:cs="Arial"/>
        </w:rPr>
        <w:t xml:space="preserve">A condition of your scholarship is that you undertake your placement year with Tulip.  In the event you are unable to take up or complete your placement, the sponsor reserves the right to require the scholar to return all or part of any scholarship payment received. </w:t>
      </w:r>
    </w:p>
    <w:p w:rsidR="003C2B58" w:rsidRDefault="003C2B58" w:rsidP="003C2B58">
      <w:pPr>
        <w:pStyle w:val="NoSpacing"/>
        <w:rPr>
          <w:rFonts w:ascii="Arial" w:hAnsi="Arial" w:cs="Arial"/>
        </w:rPr>
      </w:pPr>
    </w:p>
    <w:p w:rsidR="003C2B58" w:rsidRPr="003C2B58" w:rsidRDefault="003C2B58" w:rsidP="003C2B58">
      <w:pPr>
        <w:pStyle w:val="NoSpacing"/>
        <w:rPr>
          <w:rFonts w:ascii="Arial" w:hAnsi="Arial" w:cs="Arial"/>
        </w:rPr>
      </w:pPr>
      <w:r w:rsidRPr="003C2B58">
        <w:rPr>
          <w:rFonts w:ascii="Arial" w:hAnsi="Arial" w:cs="Arial"/>
        </w:rPr>
        <w:t>This is a competitive award</w:t>
      </w:r>
      <w:r w:rsidR="000B5E7E">
        <w:rPr>
          <w:rFonts w:ascii="Arial" w:hAnsi="Arial" w:cs="Arial"/>
        </w:rPr>
        <w:t xml:space="preserve"> which will be evaluated on </w:t>
      </w:r>
      <w:r w:rsidRPr="003C2B58">
        <w:rPr>
          <w:rFonts w:ascii="Arial" w:hAnsi="Arial" w:cs="Arial"/>
        </w:rPr>
        <w:t xml:space="preserve">merit of the submitted application, academic achievements to date and interview.  The decision of the </w:t>
      </w:r>
      <w:r w:rsidR="000F2766">
        <w:rPr>
          <w:rFonts w:ascii="Arial" w:hAnsi="Arial" w:cs="Arial"/>
        </w:rPr>
        <w:t>Tulip</w:t>
      </w:r>
      <w:r w:rsidR="008A65AF">
        <w:rPr>
          <w:rFonts w:ascii="Arial" w:hAnsi="Arial" w:cs="Arial"/>
        </w:rPr>
        <w:t xml:space="preserve"> </w:t>
      </w:r>
      <w:r w:rsidRPr="003C2B58">
        <w:rPr>
          <w:rFonts w:ascii="Arial" w:hAnsi="Arial" w:cs="Arial"/>
        </w:rPr>
        <w:t xml:space="preserve">Scholarship Panel is </w:t>
      </w:r>
      <w:r w:rsidRPr="007361E3">
        <w:rPr>
          <w:rFonts w:ascii="Arial" w:hAnsi="Arial" w:cs="Arial"/>
          <w:b/>
        </w:rPr>
        <w:t>FINAL</w:t>
      </w:r>
      <w:r w:rsidRPr="003C2B58">
        <w:rPr>
          <w:rFonts w:ascii="Arial" w:hAnsi="Arial" w:cs="Arial"/>
        </w:rPr>
        <w:t xml:space="preserve"> and they reserve the right to withdraw the award at any time should they feel this action is required. </w:t>
      </w:r>
    </w:p>
    <w:p w:rsidR="003C2B58" w:rsidRPr="003C2B58" w:rsidRDefault="003C2B58" w:rsidP="003C2B58">
      <w:pPr>
        <w:pStyle w:val="NoSpacing"/>
        <w:rPr>
          <w:rFonts w:ascii="Arial" w:hAnsi="Arial" w:cs="Arial"/>
        </w:rPr>
      </w:pPr>
      <w:r w:rsidRPr="003C2B58">
        <w:rPr>
          <w:rFonts w:ascii="Arial" w:hAnsi="Arial" w:cs="Arial"/>
        </w:rPr>
        <w:t xml:space="preserve"> </w:t>
      </w:r>
    </w:p>
    <w:p w:rsidR="003C2B58" w:rsidRPr="003C2B58" w:rsidRDefault="003C2B58" w:rsidP="003C2B58">
      <w:pPr>
        <w:pStyle w:val="NoSpacing"/>
        <w:rPr>
          <w:rFonts w:ascii="Arial" w:hAnsi="Arial" w:cs="Arial"/>
          <w:i/>
        </w:rPr>
      </w:pPr>
      <w:r w:rsidRPr="003C2B58">
        <w:rPr>
          <w:rFonts w:ascii="Arial" w:hAnsi="Arial" w:cs="Arial"/>
          <w:i/>
        </w:rPr>
        <w:t xml:space="preserve">Shortlisted applicants will be invited for interview at </w:t>
      </w:r>
      <w:r w:rsidR="000F2766">
        <w:rPr>
          <w:rFonts w:ascii="Arial" w:hAnsi="Arial" w:cs="Arial"/>
          <w:i/>
        </w:rPr>
        <w:t>Tulip</w:t>
      </w:r>
      <w:r w:rsidRPr="003C2B58">
        <w:rPr>
          <w:rFonts w:ascii="Arial" w:hAnsi="Arial" w:cs="Arial"/>
          <w:i/>
        </w:rPr>
        <w:t>.</w:t>
      </w:r>
    </w:p>
    <w:p w:rsidR="003C2B58" w:rsidRPr="003C2B58" w:rsidRDefault="003C2B58" w:rsidP="003C2B58">
      <w:pPr>
        <w:pStyle w:val="NoSpacing"/>
        <w:rPr>
          <w:rFonts w:ascii="Arial" w:hAnsi="Arial" w:cs="Arial"/>
          <w:lang w:val="en-US"/>
        </w:rPr>
      </w:pPr>
    </w:p>
    <w:p w:rsidR="003C2B58" w:rsidRPr="003C2B58" w:rsidRDefault="003C2B58" w:rsidP="003C2B58">
      <w:pPr>
        <w:pStyle w:val="NoSpacing"/>
        <w:rPr>
          <w:rFonts w:ascii="Arial" w:hAnsi="Arial" w:cs="Arial"/>
          <w:b/>
          <w:sz w:val="28"/>
        </w:rPr>
      </w:pPr>
      <w:r w:rsidRPr="003C2B58">
        <w:rPr>
          <w:rFonts w:ascii="Arial" w:hAnsi="Arial" w:cs="Arial"/>
          <w:b/>
          <w:sz w:val="28"/>
        </w:rPr>
        <w:t>Application Process</w:t>
      </w:r>
    </w:p>
    <w:p w:rsidR="003C2B58" w:rsidRPr="003C2B58" w:rsidRDefault="003C2B58" w:rsidP="003C2B58">
      <w:pPr>
        <w:pStyle w:val="NoSpacing"/>
        <w:rPr>
          <w:rFonts w:ascii="Arial" w:hAnsi="Arial" w:cs="Arial"/>
          <w:sz w:val="28"/>
        </w:rPr>
      </w:pPr>
    </w:p>
    <w:p w:rsidR="003C2B58" w:rsidRPr="003C2B58" w:rsidRDefault="00B22857" w:rsidP="003C2B58">
      <w:pPr>
        <w:pStyle w:val="NoSpacing"/>
        <w:rPr>
          <w:rFonts w:ascii="Arial" w:hAnsi="Arial" w:cs="Arial"/>
          <w:lang w:val="en-US"/>
        </w:rPr>
      </w:pPr>
      <w:r>
        <w:rPr>
          <w:rFonts w:ascii="Arial" w:hAnsi="Arial" w:cs="Arial"/>
        </w:rPr>
        <w:t xml:space="preserve">On A4 paper, </w:t>
      </w:r>
      <w:r w:rsidR="003C2B58" w:rsidRPr="003C2B58">
        <w:rPr>
          <w:rFonts w:ascii="Arial" w:hAnsi="Arial" w:cs="Arial"/>
        </w:rPr>
        <w:t>no more th</w:t>
      </w:r>
      <w:r>
        <w:rPr>
          <w:rFonts w:ascii="Arial" w:hAnsi="Arial" w:cs="Arial"/>
        </w:rPr>
        <w:t xml:space="preserve">an 2 pages, </w:t>
      </w:r>
      <w:r w:rsidR="003C2B58" w:rsidRPr="007361E3">
        <w:rPr>
          <w:rFonts w:ascii="Arial" w:hAnsi="Arial" w:cs="Arial"/>
          <w:b/>
          <w:sz w:val="24"/>
          <w:u w:val="single"/>
          <w:lang w:val="en-US"/>
        </w:rPr>
        <w:t>font NO smaller than Arial 11</w:t>
      </w:r>
      <w:r w:rsidR="003C2B58" w:rsidRPr="003C2B58">
        <w:rPr>
          <w:rFonts w:ascii="Arial" w:hAnsi="Arial" w:cs="Arial"/>
          <w:lang w:val="en-US"/>
        </w:rPr>
        <w:t xml:space="preserve">, </w:t>
      </w:r>
      <w:r w:rsidR="003C2B58" w:rsidRPr="003C2B58">
        <w:rPr>
          <w:rFonts w:ascii="Arial" w:hAnsi="Arial" w:cs="Arial"/>
        </w:rPr>
        <w:t xml:space="preserve">please explain why you would be interested in receiving </w:t>
      </w:r>
      <w:r w:rsidR="003C2B58" w:rsidRPr="003C2B58">
        <w:rPr>
          <w:rFonts w:ascii="Arial" w:hAnsi="Arial" w:cs="Arial"/>
          <w:lang w:val="en-US"/>
        </w:rPr>
        <w:t xml:space="preserve">the </w:t>
      </w:r>
      <w:r w:rsidR="000F2766">
        <w:rPr>
          <w:rFonts w:ascii="Arial" w:hAnsi="Arial" w:cs="Arial"/>
          <w:lang w:val="en-US"/>
        </w:rPr>
        <w:t>Tulip</w:t>
      </w:r>
      <w:r w:rsidR="003C2B58" w:rsidRPr="003C2B58">
        <w:rPr>
          <w:rFonts w:ascii="Arial" w:hAnsi="Arial" w:cs="Arial"/>
          <w:lang w:val="en-US"/>
        </w:rPr>
        <w:t xml:space="preserve"> Scholarship.</w:t>
      </w:r>
    </w:p>
    <w:p w:rsidR="003C2B58" w:rsidRPr="003C2B58" w:rsidRDefault="003C2B58" w:rsidP="003C2B58">
      <w:pPr>
        <w:pStyle w:val="NoSpacing"/>
        <w:rPr>
          <w:rFonts w:ascii="Arial" w:hAnsi="Arial" w:cs="Arial"/>
          <w:lang w:val="en-US"/>
        </w:rPr>
      </w:pPr>
    </w:p>
    <w:p w:rsidR="003C2B58" w:rsidRPr="003C2B58" w:rsidRDefault="003C2B58" w:rsidP="003C2B58">
      <w:pPr>
        <w:pStyle w:val="NoSpacing"/>
        <w:rPr>
          <w:rFonts w:ascii="Arial" w:hAnsi="Arial" w:cs="Arial"/>
          <w:b/>
          <w:lang w:val="en-US"/>
        </w:rPr>
      </w:pPr>
      <w:r w:rsidRPr="003C2B58">
        <w:rPr>
          <w:rFonts w:ascii="Arial" w:hAnsi="Arial" w:cs="Arial"/>
          <w:b/>
          <w:lang w:val="en-US"/>
        </w:rPr>
        <w:t>Please include the following information:</w:t>
      </w:r>
    </w:p>
    <w:p w:rsidR="003C2B58" w:rsidRPr="003C2B58" w:rsidRDefault="003C2B58" w:rsidP="003C2B58">
      <w:pPr>
        <w:pStyle w:val="NoSpacing"/>
        <w:rPr>
          <w:rFonts w:ascii="Arial" w:hAnsi="Arial" w:cs="Arial"/>
          <w:lang w:val="en-US"/>
        </w:rPr>
      </w:pPr>
    </w:p>
    <w:p w:rsidR="003C2B58" w:rsidRPr="00151C02" w:rsidRDefault="003C2B58" w:rsidP="00151C02">
      <w:pPr>
        <w:pStyle w:val="NoSpacing"/>
        <w:numPr>
          <w:ilvl w:val="0"/>
          <w:numId w:val="3"/>
        </w:numPr>
        <w:rPr>
          <w:rFonts w:ascii="Arial" w:hAnsi="Arial" w:cs="Arial"/>
          <w:lang w:val="en-US"/>
        </w:rPr>
      </w:pPr>
      <w:r w:rsidRPr="00B22857">
        <w:rPr>
          <w:rFonts w:ascii="Arial" w:hAnsi="Arial" w:cs="Arial"/>
          <w:lang w:val="en-US"/>
        </w:rPr>
        <w:t>Why you have selected to study your chosen course.</w:t>
      </w:r>
    </w:p>
    <w:p w:rsidR="003C2B58" w:rsidRPr="003C2B58" w:rsidRDefault="003C2B58" w:rsidP="003C2B58">
      <w:pPr>
        <w:pStyle w:val="NoSpacing"/>
        <w:numPr>
          <w:ilvl w:val="0"/>
          <w:numId w:val="3"/>
        </w:numPr>
        <w:rPr>
          <w:rFonts w:ascii="Arial" w:hAnsi="Arial" w:cs="Arial"/>
        </w:rPr>
      </w:pPr>
      <w:r w:rsidRPr="00B22857">
        <w:rPr>
          <w:rFonts w:ascii="Arial" w:hAnsi="Arial" w:cs="Arial"/>
          <w:lang w:val="en-US"/>
        </w:rPr>
        <w:t>Why ultimately you</w:t>
      </w:r>
      <w:r w:rsidRPr="003C2B58">
        <w:rPr>
          <w:rFonts w:ascii="Arial" w:hAnsi="Arial" w:cs="Arial"/>
          <w:lang w:val="en-US"/>
        </w:rPr>
        <w:t xml:space="preserve"> are interested in a career with </w:t>
      </w:r>
      <w:r w:rsidR="000F2766">
        <w:rPr>
          <w:rFonts w:ascii="Arial" w:hAnsi="Arial" w:cs="Arial"/>
          <w:lang w:val="en-US"/>
        </w:rPr>
        <w:t>Tulip</w:t>
      </w:r>
      <w:r w:rsidRPr="003C2B58">
        <w:rPr>
          <w:rFonts w:ascii="Arial" w:hAnsi="Arial" w:cs="Arial"/>
          <w:lang w:val="en-US"/>
        </w:rPr>
        <w:t xml:space="preserve">.  </w:t>
      </w:r>
    </w:p>
    <w:p w:rsidR="00B22857" w:rsidRDefault="00B22857" w:rsidP="00B22857">
      <w:pPr>
        <w:pStyle w:val="NoSpacing"/>
        <w:numPr>
          <w:ilvl w:val="0"/>
          <w:numId w:val="3"/>
        </w:numPr>
        <w:rPr>
          <w:rFonts w:ascii="Arial" w:hAnsi="Arial" w:cs="Arial"/>
        </w:rPr>
      </w:pPr>
      <w:r w:rsidRPr="003C2B58">
        <w:rPr>
          <w:rFonts w:ascii="Arial" w:hAnsi="Arial" w:cs="Arial"/>
          <w:lang w:val="en-US"/>
        </w:rPr>
        <w:t xml:space="preserve">A brief CV – </w:t>
      </w:r>
      <w:r w:rsidRPr="00687E76">
        <w:rPr>
          <w:rFonts w:ascii="Arial" w:hAnsi="Arial" w:cs="Arial"/>
          <w:b/>
          <w:lang w:val="en-US"/>
        </w:rPr>
        <w:t xml:space="preserve">maximum of 2 pages </w:t>
      </w:r>
      <w:r w:rsidRPr="00687E76">
        <w:rPr>
          <w:rFonts w:ascii="Arial" w:hAnsi="Arial" w:cs="Arial"/>
          <w:lang w:val="en-US"/>
        </w:rPr>
        <w:t xml:space="preserve">and </w:t>
      </w:r>
      <w:r w:rsidRPr="00687E76">
        <w:rPr>
          <w:rFonts w:ascii="Arial" w:hAnsi="Arial" w:cs="Arial"/>
          <w:b/>
          <w:lang w:val="en-US"/>
        </w:rPr>
        <w:t>Font Size Arial 11 or larger</w:t>
      </w:r>
      <w:r w:rsidRPr="00687E76">
        <w:t>.</w:t>
      </w:r>
      <w:r w:rsidRPr="00D841CB">
        <w:t xml:space="preserve">  </w:t>
      </w:r>
    </w:p>
    <w:p w:rsidR="003C2B58" w:rsidRPr="003C2B58" w:rsidRDefault="003C2B58" w:rsidP="003C2B58">
      <w:pPr>
        <w:pStyle w:val="NoSpacing"/>
        <w:rPr>
          <w:rFonts w:ascii="Arial" w:hAnsi="Arial" w:cs="Arial"/>
        </w:rPr>
      </w:pPr>
    </w:p>
    <w:p w:rsidR="003C2B58" w:rsidRPr="003C2B58" w:rsidRDefault="003C2B58" w:rsidP="003C2B58">
      <w:pPr>
        <w:pStyle w:val="NoSpacing"/>
        <w:jc w:val="center"/>
        <w:rPr>
          <w:rFonts w:ascii="Arial" w:hAnsi="Arial" w:cs="Arial"/>
          <w:b/>
          <w:color w:val="FF0000"/>
        </w:rPr>
      </w:pPr>
      <w:r w:rsidRPr="003C2B58">
        <w:rPr>
          <w:rFonts w:ascii="Arial" w:hAnsi="Arial" w:cs="Arial"/>
          <w:b/>
          <w:color w:val="FF0000"/>
        </w:rPr>
        <w:t xml:space="preserve">Please note - you may ONLY apply for a maximum of </w:t>
      </w:r>
      <w:r w:rsidRPr="003C2B58">
        <w:rPr>
          <w:rFonts w:ascii="Arial" w:hAnsi="Arial" w:cs="Arial"/>
          <w:b/>
          <w:color w:val="FF0000"/>
          <w:u w:val="single"/>
        </w:rPr>
        <w:t>3</w:t>
      </w:r>
      <w:r w:rsidRPr="003C2B58">
        <w:rPr>
          <w:rFonts w:ascii="Arial" w:hAnsi="Arial" w:cs="Arial"/>
          <w:b/>
          <w:color w:val="FF0000"/>
        </w:rPr>
        <w:t xml:space="preserve"> placement based scholarships</w:t>
      </w:r>
    </w:p>
    <w:p w:rsidR="003C2B58" w:rsidRPr="003C2B58" w:rsidRDefault="003C2B58" w:rsidP="003C2B58">
      <w:pPr>
        <w:pStyle w:val="NoSpacing"/>
        <w:jc w:val="center"/>
        <w:rPr>
          <w:rFonts w:ascii="Arial" w:hAnsi="Arial" w:cs="Arial"/>
          <w:b/>
          <w:lang w:val="en-US"/>
        </w:rPr>
      </w:pPr>
      <w:r w:rsidRPr="003C2B58">
        <w:rPr>
          <w:rFonts w:ascii="Arial" w:hAnsi="Arial" w:cs="Arial"/>
          <w:b/>
          <w:lang w:val="en-US"/>
        </w:rPr>
        <w:t>Should your application be successful you will be required to decide whether or not to accept the scholarship offered in 24 hours; failure to do so in the designated time period may result in the offer being withdrawn by the sponsor.</w:t>
      </w:r>
    </w:p>
    <w:p w:rsidR="003C2B58" w:rsidRDefault="003C2B58" w:rsidP="003C2B58">
      <w:pPr>
        <w:pStyle w:val="NoSpacing"/>
        <w:pBdr>
          <w:bottom w:val="single" w:sz="12" w:space="1" w:color="auto"/>
        </w:pBdr>
        <w:rPr>
          <w:rFonts w:ascii="Arial" w:hAnsi="Arial" w:cs="Arial"/>
        </w:rPr>
      </w:pPr>
    </w:p>
    <w:p w:rsidR="003C2B58" w:rsidRDefault="003C2B58" w:rsidP="003C2B58">
      <w:pPr>
        <w:pStyle w:val="NoSpacing"/>
        <w:rPr>
          <w:rFonts w:ascii="Arial" w:hAnsi="Arial" w:cs="Arial"/>
        </w:rPr>
      </w:pPr>
    </w:p>
    <w:p w:rsidR="003C2B58" w:rsidRPr="003C2B58" w:rsidRDefault="003C2B58" w:rsidP="003C2B58">
      <w:pPr>
        <w:pStyle w:val="NoSpacing"/>
        <w:rPr>
          <w:rFonts w:ascii="Arial" w:hAnsi="Arial" w:cs="Arial"/>
          <w:lang w:val="en-US"/>
        </w:rPr>
      </w:pPr>
      <w:r w:rsidRPr="003C2B58">
        <w:rPr>
          <w:rFonts w:ascii="Arial" w:hAnsi="Arial" w:cs="Arial"/>
        </w:rPr>
        <w:t xml:space="preserve">In the event that </w:t>
      </w:r>
      <w:r w:rsidR="000F2766">
        <w:rPr>
          <w:rFonts w:ascii="Arial" w:hAnsi="Arial" w:cs="Arial"/>
          <w:b/>
        </w:rPr>
        <w:t>Tulip</w:t>
      </w:r>
      <w:r w:rsidRPr="003C2B58">
        <w:rPr>
          <w:rFonts w:ascii="Arial" w:hAnsi="Arial" w:cs="Arial"/>
          <w:b/>
        </w:rPr>
        <w:t xml:space="preserve"> </w:t>
      </w:r>
      <w:r w:rsidRPr="003C2B58">
        <w:rPr>
          <w:rFonts w:ascii="Arial" w:hAnsi="Arial" w:cs="Arial"/>
        </w:rPr>
        <w:t>requests UCAS and/or academic information to assess your application, your authorisation and signature are required.  In addition, this allows HAU and the sponsor to publicise your scholarship.  Please indicate your consent below.</w:t>
      </w:r>
    </w:p>
    <w:p w:rsidR="003C2B58" w:rsidRPr="003C2B58" w:rsidRDefault="003C2B58" w:rsidP="003C2B58">
      <w:pPr>
        <w:pStyle w:val="NoSpacing"/>
        <w:rPr>
          <w:rFonts w:ascii="Arial" w:hAnsi="Arial" w:cs="Arial"/>
          <w:b/>
          <w:lang w:val="en-US"/>
        </w:rPr>
      </w:pPr>
    </w:p>
    <w:p w:rsidR="003C2B58" w:rsidRPr="003C2B58" w:rsidRDefault="003C2B58" w:rsidP="003C2B58">
      <w:pPr>
        <w:pStyle w:val="NoSpacing"/>
        <w:rPr>
          <w:rFonts w:ascii="Arial" w:hAnsi="Arial" w:cs="Arial"/>
          <w:lang w:val="en-US"/>
        </w:rPr>
      </w:pPr>
      <w:r w:rsidRPr="003C2B58">
        <w:rPr>
          <w:rFonts w:ascii="Arial" w:hAnsi="Arial" w:cs="Arial"/>
          <w:lang w:val="en-US"/>
        </w:rPr>
        <w:t xml:space="preserve">I </w:t>
      </w:r>
      <w:r w:rsidRPr="003C2B58">
        <w:rPr>
          <w:rFonts w:ascii="Arial" w:hAnsi="Arial" w:cs="Arial"/>
          <w:b/>
          <w:lang w:val="en-US"/>
        </w:rPr>
        <w:t>authorise</w:t>
      </w:r>
      <w:r w:rsidRPr="003C2B58">
        <w:rPr>
          <w:rFonts w:ascii="Arial" w:hAnsi="Arial" w:cs="Arial"/>
          <w:lang w:val="en-US"/>
        </w:rPr>
        <w:t xml:space="preserve"> HAU to use my information in accordance with the above.</w:t>
      </w:r>
    </w:p>
    <w:p w:rsidR="003C2B58" w:rsidRPr="003C2B58" w:rsidRDefault="003C2B58" w:rsidP="003C2B58">
      <w:pPr>
        <w:pStyle w:val="NoSpacing"/>
        <w:rPr>
          <w:rFonts w:ascii="Arial" w:hAnsi="Arial" w:cs="Arial"/>
          <w:b/>
          <w:lang w:val="en-US"/>
        </w:rPr>
      </w:pPr>
    </w:p>
    <w:p w:rsidR="003C2B58" w:rsidRPr="003C2B58" w:rsidRDefault="003C2B58" w:rsidP="003C2B58">
      <w:pPr>
        <w:pStyle w:val="NoSpacing"/>
        <w:rPr>
          <w:rFonts w:ascii="Arial" w:hAnsi="Arial" w:cs="Arial"/>
          <w:lang w:val="en-US"/>
        </w:rPr>
      </w:pPr>
    </w:p>
    <w:p w:rsidR="003C2B58" w:rsidRPr="003C2B58" w:rsidRDefault="003C2B58" w:rsidP="003C2B58">
      <w:pPr>
        <w:pStyle w:val="NoSpacing"/>
        <w:rPr>
          <w:rFonts w:ascii="Arial" w:hAnsi="Arial" w:cs="Arial"/>
          <w:b/>
          <w:lang w:val="en-US"/>
        </w:rPr>
      </w:pPr>
      <w:permStart w:id="2066565781" w:edGrp="everyone"/>
      <w:r w:rsidRPr="003C2B58">
        <w:rPr>
          <w:rFonts w:ascii="Arial" w:hAnsi="Arial" w:cs="Arial"/>
          <w:b/>
          <w:lang w:val="en-US"/>
        </w:rPr>
        <w:t xml:space="preserve">Full Name……………………………………………….     </w:t>
      </w:r>
      <w:r w:rsidRPr="003C2B58">
        <w:rPr>
          <w:rFonts w:ascii="Arial" w:hAnsi="Arial" w:cs="Arial"/>
          <w:b/>
          <w:lang w:val="en-US"/>
        </w:rPr>
        <w:tab/>
        <w:t>Student ID………………………………………</w:t>
      </w:r>
      <w:r w:rsidR="008610DC">
        <w:rPr>
          <w:rFonts w:ascii="Arial" w:hAnsi="Arial" w:cs="Arial"/>
          <w:b/>
          <w:lang w:val="en-US"/>
        </w:rPr>
        <w:t>..</w:t>
      </w:r>
    </w:p>
    <w:p w:rsidR="003C2B58" w:rsidRPr="003C2B58" w:rsidRDefault="003C2B58" w:rsidP="003C2B58">
      <w:pPr>
        <w:pStyle w:val="NoSpacing"/>
        <w:rPr>
          <w:rFonts w:ascii="Arial" w:hAnsi="Arial" w:cs="Arial"/>
          <w:b/>
          <w:lang w:val="en-US"/>
        </w:rPr>
      </w:pPr>
    </w:p>
    <w:p w:rsidR="003C2B58" w:rsidRPr="003C2B58" w:rsidRDefault="003C2B58" w:rsidP="003C2B58">
      <w:pPr>
        <w:pStyle w:val="NoSpacing"/>
        <w:rPr>
          <w:rFonts w:ascii="Arial" w:hAnsi="Arial" w:cs="Arial"/>
          <w:b/>
          <w:lang w:val="en-US"/>
        </w:rPr>
      </w:pPr>
      <w:r w:rsidRPr="003C2B58">
        <w:rPr>
          <w:rFonts w:ascii="Arial" w:hAnsi="Arial" w:cs="Arial"/>
          <w:b/>
          <w:lang w:val="en-US"/>
        </w:rPr>
        <w:t xml:space="preserve">Course Title…………………………………………….  </w:t>
      </w:r>
      <w:r w:rsidRPr="003C2B58">
        <w:rPr>
          <w:rFonts w:ascii="Arial" w:hAnsi="Arial" w:cs="Arial"/>
          <w:b/>
          <w:lang w:val="en-US"/>
        </w:rPr>
        <w:tab/>
        <w:t>Signature.…………………………………………</w:t>
      </w:r>
    </w:p>
    <w:permEnd w:id="2066565781"/>
    <w:p w:rsidR="003C2B58" w:rsidRPr="003C2B58" w:rsidRDefault="003C2B58" w:rsidP="003C2B58">
      <w:pPr>
        <w:pStyle w:val="NoSpacing"/>
        <w:rPr>
          <w:rFonts w:ascii="Arial" w:hAnsi="Arial" w:cs="Arial"/>
          <w:b/>
          <w:lang w:val="en-US"/>
        </w:rPr>
      </w:pPr>
    </w:p>
    <w:p w:rsidR="003C2B58" w:rsidRPr="003C2B58" w:rsidRDefault="003C2B58" w:rsidP="003C2B58">
      <w:pPr>
        <w:pStyle w:val="NoSpacing"/>
        <w:rPr>
          <w:rFonts w:ascii="Arial" w:hAnsi="Arial" w:cs="Arial"/>
          <w:b/>
          <w:lang w:val="en-US"/>
        </w:rPr>
      </w:pPr>
    </w:p>
    <w:p w:rsidR="00B22857" w:rsidRDefault="00B22857" w:rsidP="00B22857">
      <w:pPr>
        <w:jc w:val="center"/>
        <w:rPr>
          <w:rFonts w:ascii="Arial" w:hAnsi="Arial" w:cs="Arial"/>
          <w:b/>
          <w:sz w:val="28"/>
          <w:szCs w:val="22"/>
          <w:lang w:val="en-US"/>
        </w:rPr>
      </w:pPr>
      <w:r w:rsidRPr="004A5C0E">
        <w:rPr>
          <w:rFonts w:ascii="Arial" w:hAnsi="Arial" w:cs="Arial"/>
          <w:b/>
          <w:sz w:val="28"/>
          <w:szCs w:val="22"/>
          <w:lang w:val="en-US"/>
        </w:rPr>
        <w:t>Becaus</w:t>
      </w:r>
      <w:r>
        <w:rPr>
          <w:rFonts w:ascii="Arial" w:hAnsi="Arial" w:cs="Arial"/>
          <w:b/>
          <w:sz w:val="28"/>
        </w:rPr>
        <w:t xml:space="preserve">e the </w:t>
      </w:r>
      <w:r w:rsidR="000F2766">
        <w:rPr>
          <w:rFonts w:ascii="Arial" w:hAnsi="Arial" w:cs="Arial"/>
          <w:b/>
          <w:sz w:val="28"/>
        </w:rPr>
        <w:t>Tulip</w:t>
      </w:r>
      <w:r>
        <w:rPr>
          <w:rFonts w:ascii="Arial" w:hAnsi="Arial" w:cs="Arial"/>
          <w:b/>
          <w:sz w:val="28"/>
        </w:rPr>
        <w:t xml:space="preserve"> </w:t>
      </w:r>
      <w:r w:rsidRPr="004A5C0E">
        <w:rPr>
          <w:rFonts w:ascii="Arial" w:hAnsi="Arial" w:cs="Arial"/>
          <w:b/>
          <w:sz w:val="28"/>
          <w:szCs w:val="22"/>
          <w:lang w:val="en-US"/>
        </w:rPr>
        <w:t>Scholarship includes a placement you must submit your applicatio</w:t>
      </w:r>
      <w:r>
        <w:rPr>
          <w:rFonts w:ascii="Arial" w:hAnsi="Arial" w:cs="Arial"/>
          <w:b/>
          <w:sz w:val="28"/>
          <w:szCs w:val="22"/>
          <w:lang w:val="en-US"/>
        </w:rPr>
        <w:t>n through the following website:</w:t>
      </w:r>
    </w:p>
    <w:p w:rsidR="00B22857" w:rsidRPr="008141F5" w:rsidRDefault="00B22857" w:rsidP="00B22857">
      <w:pPr>
        <w:jc w:val="center"/>
        <w:rPr>
          <w:rFonts w:ascii="Arial" w:hAnsi="Arial" w:cs="Arial"/>
          <w:b/>
          <w:sz w:val="22"/>
          <w:szCs w:val="22"/>
          <w:lang w:val="en-US"/>
        </w:rPr>
      </w:pPr>
      <w:r w:rsidRPr="004A5C0E">
        <w:rPr>
          <w:rFonts w:ascii="Arial" w:hAnsi="Arial" w:cs="Arial"/>
          <w:b/>
          <w:sz w:val="28"/>
          <w:szCs w:val="22"/>
          <w:lang w:val="en-US"/>
        </w:rPr>
        <w:t xml:space="preserve"> </w:t>
      </w:r>
      <w:hyperlink r:id="rId8" w:history="1">
        <w:r w:rsidRPr="008141F5">
          <w:rPr>
            <w:rStyle w:val="Hyperlink"/>
            <w:rFonts w:ascii="Arial" w:hAnsi="Arial" w:cs="Arial"/>
            <w:b/>
            <w:sz w:val="28"/>
          </w:rPr>
          <w:t>http://harper.ac.uk/placements</w:t>
        </w:r>
      </w:hyperlink>
      <w:r w:rsidRPr="008141F5">
        <w:rPr>
          <w:rFonts w:ascii="Arial" w:hAnsi="Arial" w:cs="Arial"/>
          <w:b/>
          <w:sz w:val="22"/>
          <w:szCs w:val="22"/>
          <w:lang w:val="en-US"/>
        </w:rPr>
        <w:t>.</w:t>
      </w:r>
    </w:p>
    <w:p w:rsidR="00B22857" w:rsidRDefault="00B22857" w:rsidP="00B22857">
      <w:pPr>
        <w:jc w:val="center"/>
        <w:rPr>
          <w:rFonts w:ascii="Arial" w:hAnsi="Arial" w:cs="Arial"/>
          <w:b/>
          <w:sz w:val="22"/>
          <w:szCs w:val="22"/>
          <w:lang w:val="en-US"/>
        </w:rPr>
      </w:pPr>
    </w:p>
    <w:p w:rsidR="00B22857" w:rsidRDefault="00B22857" w:rsidP="00B22857">
      <w:pPr>
        <w:jc w:val="center"/>
        <w:rPr>
          <w:rFonts w:ascii="Arial" w:hAnsi="Arial" w:cs="Arial"/>
          <w:b/>
          <w:sz w:val="28"/>
          <w:szCs w:val="28"/>
          <w:lang w:val="en-US"/>
        </w:rPr>
      </w:pPr>
    </w:p>
    <w:p w:rsidR="00B22857" w:rsidRPr="004F5CD1" w:rsidRDefault="00B22857" w:rsidP="00B22857">
      <w:pPr>
        <w:jc w:val="center"/>
        <w:rPr>
          <w:rFonts w:ascii="Arial" w:hAnsi="Arial" w:cs="Arial"/>
          <w:b/>
          <w:sz w:val="28"/>
          <w:szCs w:val="28"/>
          <w:u w:val="single"/>
          <w:lang w:val="en-US"/>
        </w:rPr>
      </w:pPr>
      <w:r w:rsidRPr="004F5CD1">
        <w:rPr>
          <w:rFonts w:ascii="Arial" w:hAnsi="Arial" w:cs="Arial"/>
          <w:b/>
          <w:sz w:val="28"/>
          <w:szCs w:val="28"/>
          <w:lang w:val="en-US"/>
        </w:rPr>
        <w:t xml:space="preserve">Deadline for Submission of Application: 9am Monday </w:t>
      </w:r>
      <w:r>
        <w:rPr>
          <w:rFonts w:ascii="Arial" w:hAnsi="Arial" w:cs="Arial"/>
          <w:b/>
          <w:sz w:val="28"/>
          <w:szCs w:val="28"/>
          <w:lang w:val="en-US"/>
        </w:rPr>
        <w:t>0</w:t>
      </w:r>
      <w:r w:rsidRPr="004F5CD1">
        <w:rPr>
          <w:rFonts w:ascii="Arial" w:hAnsi="Arial" w:cs="Arial"/>
          <w:b/>
          <w:sz w:val="28"/>
          <w:szCs w:val="28"/>
          <w:lang w:val="en-US"/>
        </w:rPr>
        <w:t>7 November 2016</w:t>
      </w:r>
    </w:p>
    <w:p w:rsidR="00B22857" w:rsidRDefault="00B22857" w:rsidP="00B22857">
      <w:pPr>
        <w:jc w:val="center"/>
        <w:rPr>
          <w:rFonts w:ascii="Arial" w:hAnsi="Arial" w:cs="Arial"/>
          <w:szCs w:val="28"/>
          <w:lang w:val="en-US"/>
        </w:rPr>
      </w:pPr>
      <w:r w:rsidRPr="00401115">
        <w:rPr>
          <w:rFonts w:ascii="Arial" w:hAnsi="Arial" w:cs="Arial"/>
          <w:szCs w:val="28"/>
          <w:lang w:val="en-US"/>
        </w:rPr>
        <w:t xml:space="preserve">Please note that you </w:t>
      </w:r>
      <w:r w:rsidRPr="004A5C0E">
        <w:rPr>
          <w:rFonts w:ascii="Arial" w:hAnsi="Arial" w:cs="Arial"/>
          <w:b/>
          <w:szCs w:val="28"/>
          <w:u w:val="single"/>
          <w:lang w:val="en-US"/>
        </w:rPr>
        <w:t>MUST</w:t>
      </w:r>
      <w:r w:rsidRPr="00401115">
        <w:rPr>
          <w:rFonts w:ascii="Arial" w:hAnsi="Arial" w:cs="Arial"/>
          <w:szCs w:val="28"/>
          <w:lang w:val="en-US"/>
        </w:rPr>
        <w:t xml:space="preserve"> submit </w:t>
      </w:r>
      <w:r>
        <w:rPr>
          <w:rFonts w:ascii="Arial" w:hAnsi="Arial" w:cs="Arial"/>
          <w:szCs w:val="28"/>
          <w:lang w:val="en-US"/>
        </w:rPr>
        <w:t>your application via the above website</w:t>
      </w:r>
    </w:p>
    <w:p w:rsidR="00B22857" w:rsidRPr="00A17A1B" w:rsidRDefault="00B22857" w:rsidP="00B22857">
      <w:pPr>
        <w:jc w:val="center"/>
        <w:rPr>
          <w:rFonts w:ascii="Arial" w:hAnsi="Arial" w:cs="Arial"/>
          <w:sz w:val="22"/>
          <w:szCs w:val="22"/>
          <w:u w:val="single"/>
          <w:lang w:val="en-US"/>
        </w:rPr>
      </w:pPr>
      <w:r w:rsidRPr="00A17A1B">
        <w:rPr>
          <w:rFonts w:ascii="Arial" w:hAnsi="Arial" w:cs="Arial"/>
          <w:sz w:val="22"/>
          <w:szCs w:val="22"/>
          <w:u w:val="single"/>
          <w:lang w:val="en-US"/>
        </w:rPr>
        <w:t>Paper copies will not be accepted for placement linked scholarships</w:t>
      </w:r>
      <w:r w:rsidRPr="00A17A1B">
        <w:rPr>
          <w:rFonts w:ascii="Arial" w:hAnsi="Arial" w:cs="Arial"/>
          <w:sz w:val="22"/>
          <w:szCs w:val="22"/>
          <w:lang w:val="en-US"/>
        </w:rPr>
        <w:t>.</w:t>
      </w:r>
    </w:p>
    <w:p w:rsidR="003C2B58" w:rsidRPr="003C2B58" w:rsidRDefault="003C2B58" w:rsidP="003C2B58">
      <w:pPr>
        <w:pStyle w:val="NoSpacing"/>
        <w:rPr>
          <w:rFonts w:ascii="Arial" w:hAnsi="Arial" w:cs="Arial"/>
        </w:rPr>
      </w:pPr>
      <w:bookmarkStart w:id="0" w:name="_GoBack"/>
      <w:bookmarkEnd w:id="0"/>
    </w:p>
    <w:sectPr w:rsidR="003C2B58" w:rsidRPr="003C2B58" w:rsidSect="003C2B58">
      <w:headerReference w:type="default" r:id="rId9"/>
      <w:footerReference w:type="default" r:id="rId10"/>
      <w:pgSz w:w="11906" w:h="16838"/>
      <w:pgMar w:top="454" w:right="244" w:bottom="454" w:left="45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4CC" w:rsidRDefault="006E54CC" w:rsidP="003C2B58">
      <w:r>
        <w:separator/>
      </w:r>
    </w:p>
  </w:endnote>
  <w:endnote w:type="continuationSeparator" w:id="0">
    <w:p w:rsidR="006E54CC" w:rsidRDefault="006E54CC" w:rsidP="003C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B58" w:rsidRDefault="003C2B58" w:rsidP="003C2B58">
    <w:pPr>
      <w:pStyle w:val="NoSpacing"/>
      <w:jc w:val="center"/>
      <w:rPr>
        <w:rFonts w:ascii="Cambria" w:eastAsia="SimSun" w:hAnsi="Cambria" w:cs="Cambria"/>
        <w:color w:val="4F82BE"/>
        <w:sz w:val="32"/>
        <w:szCs w:val="32"/>
        <w:lang w:eastAsia="zh-CN"/>
      </w:rPr>
    </w:pPr>
    <w:r>
      <w:rPr>
        <w:rFonts w:ascii="Cambria" w:eastAsia="SimSun" w:hAnsi="Cambria" w:cs="Cambria"/>
        <w:color w:val="4F82BE"/>
        <w:sz w:val="32"/>
        <w:szCs w:val="32"/>
        <w:lang w:eastAsia="zh-CN"/>
      </w:rPr>
      <w:t>The Development Trust</w:t>
    </w:r>
  </w:p>
  <w:p w:rsidR="003C2B58" w:rsidRPr="000B0688" w:rsidRDefault="003C2B58" w:rsidP="003C2B58">
    <w:pPr>
      <w:pStyle w:val="NoSpacing"/>
      <w:jc w:val="center"/>
      <w:rPr>
        <w:rFonts w:ascii="Arial" w:hAnsi="Arial" w:cs="Arial"/>
      </w:rPr>
    </w:pPr>
    <w:r>
      <w:rPr>
        <w:rFonts w:ascii="Freestyle Script" w:eastAsia="SimSun" w:hAnsi="Freestyle Script" w:cs="Freestyle Script"/>
        <w:color w:val="76933C"/>
        <w:sz w:val="40"/>
        <w:szCs w:val="40"/>
        <w:lang w:eastAsia="zh-CN"/>
      </w:rPr>
      <w:t>cultivating excellence</w:t>
    </w:r>
  </w:p>
  <w:p w:rsidR="003C2B58" w:rsidRDefault="003C2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4CC" w:rsidRDefault="006E54CC" w:rsidP="003C2B58">
      <w:r>
        <w:separator/>
      </w:r>
    </w:p>
  </w:footnote>
  <w:footnote w:type="continuationSeparator" w:id="0">
    <w:p w:rsidR="006E54CC" w:rsidRDefault="006E54CC" w:rsidP="003C2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1B" w:rsidRDefault="0013421B">
    <w:pPr>
      <w:pStyle w:val="Header"/>
    </w:pPr>
  </w:p>
  <w:p w:rsidR="003C2B58" w:rsidRDefault="008871ED">
    <w:pPr>
      <w:pStyle w:val="Header"/>
    </w:pPr>
    <w:r w:rsidRPr="008871ED">
      <w:rPr>
        <w:noProof/>
        <w:lang w:eastAsia="en-GB"/>
      </w:rPr>
      <w:drawing>
        <wp:inline distT="0" distB="0" distL="0" distR="0" wp14:anchorId="33C799E5" wp14:editId="0B67BDDC">
          <wp:extent cx="4128770" cy="493771"/>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1363" cy="504844"/>
                  </a:xfrm>
                  <a:prstGeom prst="rect">
                    <a:avLst/>
                  </a:prstGeom>
                  <a:noFill/>
                  <a:ln>
                    <a:noFill/>
                  </a:ln>
                </pic:spPr>
              </pic:pic>
            </a:graphicData>
          </a:graphic>
        </wp:inline>
      </w:drawing>
    </w:r>
  </w:p>
  <w:p w:rsidR="003C2B58" w:rsidRDefault="003C2B58">
    <w:pPr>
      <w:pStyle w:val="Header"/>
    </w:pPr>
  </w:p>
  <w:p w:rsidR="003C2B58" w:rsidRDefault="003C2B58" w:rsidP="0013421B">
    <w:pPr>
      <w:pStyle w:val="Header"/>
      <w:jc w:val="center"/>
    </w:pPr>
    <w:r w:rsidRPr="003C2B58">
      <w:rPr>
        <w:rFonts w:ascii="Arial Black" w:hAnsi="Arial Black"/>
        <w:b/>
        <w:sz w:val="30"/>
        <w:szCs w:val="30"/>
      </w:rPr>
      <w:t xml:space="preserve">The </w:t>
    </w:r>
    <w:r w:rsidR="000F2766">
      <w:rPr>
        <w:rFonts w:ascii="Arial Black" w:hAnsi="Arial Black"/>
        <w:b/>
        <w:sz w:val="30"/>
        <w:szCs w:val="30"/>
      </w:rPr>
      <w:t>Tulip</w:t>
    </w:r>
    <w:r w:rsidRPr="003C2B58">
      <w:rPr>
        <w:rFonts w:ascii="Arial Black" w:hAnsi="Arial Black"/>
        <w:b/>
        <w:sz w:val="30"/>
        <w:szCs w:val="30"/>
      </w:rPr>
      <w:t xml:space="preserve"> Scholarship Application 2016/17</w:t>
    </w:r>
    <w:r w:rsidRPr="00E43BB6">
      <w:rPr>
        <w:noProof/>
        <w:sz w:val="20"/>
        <w:lang w:eastAsia="en-GB"/>
      </w:rPr>
      <w:drawing>
        <wp:anchor distT="0" distB="0" distL="114300" distR="114300" simplePos="0" relativeHeight="251661312" behindDoc="1" locked="0" layoutInCell="1" allowOverlap="1" wp14:anchorId="6ED9946D" wp14:editId="2C200C8A">
          <wp:simplePos x="0" y="0"/>
          <wp:positionH relativeFrom="page">
            <wp:posOffset>4619625</wp:posOffset>
          </wp:positionH>
          <wp:positionV relativeFrom="page">
            <wp:posOffset>638175</wp:posOffset>
          </wp:positionV>
          <wp:extent cx="2750185" cy="553720"/>
          <wp:effectExtent l="0" t="0" r="0" b="0"/>
          <wp:wrapNone/>
          <wp:docPr id="5" name="Picture 2" descr="top-swash-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swash-purp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018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B6">
      <w:rPr>
        <w:noProof/>
        <w:sz w:val="20"/>
        <w:lang w:eastAsia="en-GB"/>
      </w:rPr>
      <w:drawing>
        <wp:anchor distT="0" distB="0" distL="114300" distR="114300" simplePos="0" relativeHeight="251659264" behindDoc="0" locked="0" layoutInCell="1" allowOverlap="1" wp14:anchorId="648DD62F" wp14:editId="305EB0ED">
          <wp:simplePos x="0" y="0"/>
          <wp:positionH relativeFrom="page">
            <wp:posOffset>5743575</wp:posOffset>
          </wp:positionH>
          <wp:positionV relativeFrom="page">
            <wp:posOffset>134620</wp:posOffset>
          </wp:positionV>
          <wp:extent cx="1479550" cy="837565"/>
          <wp:effectExtent l="0" t="0" r="6350" b="635"/>
          <wp:wrapNone/>
          <wp:docPr id="6" name="Picture 1" descr="HAU-logo-Colour-no-pad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U-logo-Colour-no-paddi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9550"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2C9C" w:rsidRDefault="005B2C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F198F"/>
    <w:multiLevelType w:val="hybridMultilevel"/>
    <w:tmpl w:val="FBFEE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A03861"/>
    <w:multiLevelType w:val="hybridMultilevel"/>
    <w:tmpl w:val="7C3432BC"/>
    <w:lvl w:ilvl="0" w:tplc="644E9E7C">
      <w:start w:val="1"/>
      <w:numFmt w:val="bullet"/>
      <w:lvlText w:val=""/>
      <w:lvlJc w:val="left"/>
      <w:pPr>
        <w:ind w:left="720" w:hanging="360"/>
      </w:pPr>
      <w:rPr>
        <w:rFonts w:ascii="Symbol" w:hAnsi="Symbol" w:hint="default"/>
        <w:b/>
        <w:i w:val="0"/>
        <w:color w:val="auto"/>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662B36"/>
    <w:multiLevelType w:val="hybridMultilevel"/>
    <w:tmpl w:val="C5587C72"/>
    <w:lvl w:ilvl="0" w:tplc="4596FB3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776E37"/>
    <w:multiLevelType w:val="hybridMultilevel"/>
    <w:tmpl w:val="A8F8A61E"/>
    <w:lvl w:ilvl="0" w:tplc="4596FB34">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r04gWv/NgUFhNl38eL6GaEkc3+yTwcneyRnKIVypxsyXUAlOu5CgEQ+BDfXomARVRC10p34oMUYpG/Tx+uEEbw==" w:salt="2m/QDtD8io7Kwcey1zWEs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58"/>
    <w:rsid w:val="00094A9D"/>
    <w:rsid w:val="000B5E7E"/>
    <w:rsid w:val="000F2766"/>
    <w:rsid w:val="0013421B"/>
    <w:rsid w:val="00151C02"/>
    <w:rsid w:val="00195363"/>
    <w:rsid w:val="002C307C"/>
    <w:rsid w:val="00325235"/>
    <w:rsid w:val="003C2B58"/>
    <w:rsid w:val="00423ED6"/>
    <w:rsid w:val="00572528"/>
    <w:rsid w:val="005A7FBA"/>
    <w:rsid w:val="005B2C9C"/>
    <w:rsid w:val="006E54CC"/>
    <w:rsid w:val="007361E3"/>
    <w:rsid w:val="0079526E"/>
    <w:rsid w:val="008610DC"/>
    <w:rsid w:val="008871ED"/>
    <w:rsid w:val="008A65AF"/>
    <w:rsid w:val="008E3EF6"/>
    <w:rsid w:val="00B22857"/>
    <w:rsid w:val="00BE1246"/>
    <w:rsid w:val="00BF2B68"/>
    <w:rsid w:val="00C313DC"/>
    <w:rsid w:val="00D016D0"/>
    <w:rsid w:val="00D73263"/>
    <w:rsid w:val="00E43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17DBF32-D1C0-4384-A0CC-071F178E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85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B5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C2B58"/>
  </w:style>
  <w:style w:type="paragraph" w:styleId="Footer">
    <w:name w:val="footer"/>
    <w:basedOn w:val="Normal"/>
    <w:link w:val="FooterChar"/>
    <w:uiPriority w:val="99"/>
    <w:unhideWhenUsed/>
    <w:rsid w:val="003C2B5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C2B58"/>
  </w:style>
  <w:style w:type="paragraph" w:styleId="NoSpacing">
    <w:name w:val="No Spacing"/>
    <w:uiPriority w:val="1"/>
    <w:qFormat/>
    <w:rsid w:val="003C2B58"/>
    <w:pPr>
      <w:spacing w:after="0" w:line="240" w:lineRule="auto"/>
    </w:pPr>
  </w:style>
  <w:style w:type="paragraph" w:styleId="ListParagraph">
    <w:name w:val="List Paragraph"/>
    <w:basedOn w:val="Normal"/>
    <w:uiPriority w:val="34"/>
    <w:qFormat/>
    <w:rsid w:val="003C2B58"/>
    <w:pPr>
      <w:ind w:left="720"/>
      <w:contextualSpacing/>
    </w:pPr>
  </w:style>
  <w:style w:type="paragraph" w:styleId="BalloonText">
    <w:name w:val="Balloon Text"/>
    <w:basedOn w:val="Normal"/>
    <w:link w:val="BalloonTextChar"/>
    <w:uiPriority w:val="99"/>
    <w:semiHidden/>
    <w:unhideWhenUsed/>
    <w:rsid w:val="00572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528"/>
    <w:rPr>
      <w:rFonts w:ascii="Segoe UI" w:hAnsi="Segoe UI" w:cs="Segoe UI"/>
      <w:sz w:val="18"/>
      <w:szCs w:val="18"/>
    </w:rPr>
  </w:style>
  <w:style w:type="character" w:styleId="Hyperlink">
    <w:name w:val="Hyperlink"/>
    <w:rsid w:val="00B228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0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rper.ac.uk/plac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A02E9-4623-4C89-B9F3-1E438D04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530</Words>
  <Characters>3026</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Jones</dc:creator>
  <cp:keywords/>
  <dc:description/>
  <cp:lastModifiedBy>Lisa-Marie Jones</cp:lastModifiedBy>
  <cp:revision>5</cp:revision>
  <cp:lastPrinted>2016-09-26T08:24:00Z</cp:lastPrinted>
  <dcterms:created xsi:type="dcterms:W3CDTF">2016-09-26T08:35:00Z</dcterms:created>
  <dcterms:modified xsi:type="dcterms:W3CDTF">2016-10-10T12:01:00Z</dcterms:modified>
</cp:coreProperties>
</file>